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1503C" w14:textId="77777777" w:rsidR="00FA0015" w:rsidRPr="00294D3B" w:rsidRDefault="00FA0015" w:rsidP="00FA0015">
      <w:pPr>
        <w:spacing w:after="0" w:line="240" w:lineRule="auto"/>
        <w:ind w:left="4395" w:firstLine="708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b/>
          <w:lang w:eastAsia="pl-PL"/>
        </w:rPr>
        <w:t>Zamawiający:</w:t>
      </w:r>
    </w:p>
    <w:p w14:paraId="6882AD2F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 xml:space="preserve">Inspekcja Weterynaryjna  </w:t>
      </w:r>
    </w:p>
    <w:p w14:paraId="783AC926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>Wojewódzki Inspektorat Weterynarii</w:t>
      </w:r>
    </w:p>
    <w:p w14:paraId="0243B849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lang w:eastAsia="x-none"/>
        </w:rPr>
        <w:t>we Wrocławiu</w:t>
      </w:r>
    </w:p>
    <w:p w14:paraId="7B017732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ul. Januszowicka 48</w:t>
      </w:r>
    </w:p>
    <w:p w14:paraId="0246BF98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53-135 Wrocław</w:t>
      </w:r>
    </w:p>
    <w:p w14:paraId="2F9FAA06" w14:textId="77777777" w:rsidR="00C4103F" w:rsidRPr="00294D3B" w:rsidRDefault="007118F0" w:rsidP="00F04280">
      <w:pPr>
        <w:spacing w:after="0" w:line="480" w:lineRule="auto"/>
        <w:rPr>
          <w:rFonts w:cstheme="minorHAnsi"/>
          <w:b/>
        </w:rPr>
      </w:pPr>
      <w:r w:rsidRPr="00294D3B">
        <w:rPr>
          <w:rFonts w:cstheme="minorHAnsi"/>
          <w:b/>
        </w:rPr>
        <w:t>Wykonawca</w:t>
      </w:r>
      <w:r w:rsidR="007936D6" w:rsidRPr="00294D3B">
        <w:rPr>
          <w:rFonts w:cstheme="minorHAnsi"/>
          <w:b/>
        </w:rPr>
        <w:t>:</w:t>
      </w:r>
    </w:p>
    <w:p w14:paraId="1B4A786E" w14:textId="7DA312D8" w:rsidR="007118F0" w:rsidRPr="00294D3B" w:rsidRDefault="007118F0" w:rsidP="00A83CD9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…………………</w:t>
      </w:r>
      <w:r w:rsidR="00294D3B">
        <w:rPr>
          <w:rFonts w:cstheme="minorHAnsi"/>
          <w:sz w:val="21"/>
          <w:szCs w:val="21"/>
        </w:rPr>
        <w:t>………………</w:t>
      </w:r>
      <w:r w:rsidRPr="00294D3B">
        <w:rPr>
          <w:rFonts w:cstheme="minorHAnsi"/>
          <w:sz w:val="21"/>
          <w:szCs w:val="21"/>
        </w:rPr>
        <w:t>…………………</w:t>
      </w:r>
    </w:p>
    <w:p w14:paraId="12FADC0C" w14:textId="77777777" w:rsidR="007118F0" w:rsidRPr="004219D3" w:rsidRDefault="007118F0" w:rsidP="007936D6">
      <w:pPr>
        <w:ind w:right="5953"/>
        <w:rPr>
          <w:rFonts w:cstheme="minorHAnsi"/>
          <w:iCs/>
          <w:sz w:val="16"/>
          <w:szCs w:val="16"/>
        </w:rPr>
      </w:pPr>
      <w:r w:rsidRPr="004219D3">
        <w:rPr>
          <w:rFonts w:cstheme="minorHAnsi"/>
          <w:iCs/>
          <w:sz w:val="16"/>
          <w:szCs w:val="16"/>
        </w:rPr>
        <w:t>(pełna nazwa/firma, adres</w:t>
      </w:r>
      <w:r w:rsidR="00BB0C3C" w:rsidRPr="004219D3">
        <w:rPr>
          <w:rFonts w:cstheme="minorHAnsi"/>
          <w:iCs/>
          <w:sz w:val="16"/>
          <w:szCs w:val="16"/>
        </w:rPr>
        <w:t xml:space="preserve">, w zależności od podmiotu: NIP/PESEL, </w:t>
      </w:r>
      <w:r w:rsidRPr="004219D3">
        <w:rPr>
          <w:rFonts w:cstheme="minorHAnsi"/>
          <w:iCs/>
          <w:sz w:val="16"/>
          <w:szCs w:val="16"/>
        </w:rPr>
        <w:t>KRS/CEiDG)</w:t>
      </w:r>
    </w:p>
    <w:p w14:paraId="3CD861CC" w14:textId="77777777" w:rsidR="007118F0" w:rsidRPr="004219D3" w:rsidRDefault="007936D6" w:rsidP="00F04280">
      <w:pPr>
        <w:spacing w:after="0" w:line="480" w:lineRule="auto"/>
        <w:rPr>
          <w:rFonts w:cstheme="minorHAnsi"/>
          <w:iCs/>
          <w:sz w:val="21"/>
          <w:szCs w:val="21"/>
        </w:rPr>
      </w:pPr>
      <w:r w:rsidRPr="004219D3">
        <w:rPr>
          <w:rFonts w:cstheme="minorHAnsi"/>
          <w:iCs/>
          <w:sz w:val="21"/>
          <w:szCs w:val="21"/>
        </w:rPr>
        <w:t>reprezentowany przez:</w:t>
      </w:r>
    </w:p>
    <w:p w14:paraId="542C93BE" w14:textId="01B54BB9" w:rsidR="00C4103F" w:rsidRPr="004219D3" w:rsidRDefault="007936D6" w:rsidP="00A83CD9">
      <w:pPr>
        <w:spacing w:after="0" w:line="276" w:lineRule="auto"/>
        <w:ind w:right="5954"/>
        <w:rPr>
          <w:rFonts w:cstheme="minorHAnsi"/>
          <w:iCs/>
          <w:sz w:val="21"/>
          <w:szCs w:val="21"/>
        </w:rPr>
      </w:pPr>
      <w:r w:rsidRPr="004219D3">
        <w:rPr>
          <w:rFonts w:cstheme="minorHAnsi"/>
          <w:iCs/>
          <w:sz w:val="21"/>
          <w:szCs w:val="21"/>
        </w:rPr>
        <w:t>………………………</w:t>
      </w:r>
      <w:r w:rsidR="00294D3B" w:rsidRPr="004219D3">
        <w:rPr>
          <w:rFonts w:cstheme="minorHAnsi"/>
          <w:iCs/>
          <w:sz w:val="21"/>
          <w:szCs w:val="21"/>
        </w:rPr>
        <w:t>…………….</w:t>
      </w:r>
      <w:r w:rsidRPr="004219D3">
        <w:rPr>
          <w:rFonts w:cstheme="minorHAnsi"/>
          <w:iCs/>
          <w:sz w:val="21"/>
          <w:szCs w:val="21"/>
        </w:rPr>
        <w:t>……………</w:t>
      </w:r>
    </w:p>
    <w:p w14:paraId="4D2CC88C" w14:textId="77777777" w:rsidR="007936D6" w:rsidRPr="004219D3" w:rsidRDefault="007936D6" w:rsidP="007936D6">
      <w:pPr>
        <w:spacing w:after="0"/>
        <w:ind w:right="5953"/>
        <w:rPr>
          <w:rFonts w:cstheme="minorHAnsi"/>
          <w:iCs/>
          <w:sz w:val="16"/>
          <w:szCs w:val="16"/>
        </w:rPr>
      </w:pPr>
      <w:r w:rsidRPr="004219D3">
        <w:rPr>
          <w:rFonts w:cstheme="minorHAnsi"/>
          <w:iCs/>
          <w:sz w:val="16"/>
          <w:szCs w:val="16"/>
        </w:rPr>
        <w:t>(imię, n</w:t>
      </w:r>
      <w:r w:rsidR="00825A09" w:rsidRPr="004219D3">
        <w:rPr>
          <w:rFonts w:cstheme="minorHAnsi"/>
          <w:iCs/>
          <w:sz w:val="16"/>
          <w:szCs w:val="16"/>
        </w:rPr>
        <w:t>azwisko, stanowisko/podstawa do  reprezentacji</w:t>
      </w:r>
      <w:r w:rsidRPr="004219D3">
        <w:rPr>
          <w:rFonts w:cstheme="minorHAnsi"/>
          <w:iCs/>
          <w:sz w:val="16"/>
          <w:szCs w:val="16"/>
        </w:rPr>
        <w:t>)</w:t>
      </w:r>
    </w:p>
    <w:p w14:paraId="5DF6B6F6" w14:textId="77777777" w:rsidR="00B34079" w:rsidRPr="00294D3B" w:rsidRDefault="00B34079" w:rsidP="00C4103F">
      <w:pPr>
        <w:rPr>
          <w:rFonts w:cstheme="minorHAnsi"/>
          <w:sz w:val="21"/>
          <w:szCs w:val="21"/>
        </w:rPr>
      </w:pPr>
    </w:p>
    <w:p w14:paraId="5CD5ECA8" w14:textId="5380D4D0" w:rsidR="00262D61" w:rsidRPr="00294D3B" w:rsidRDefault="00C4103F" w:rsidP="00294D3B">
      <w:pPr>
        <w:spacing w:after="0" w:line="360" w:lineRule="auto"/>
        <w:jc w:val="center"/>
        <w:rPr>
          <w:rFonts w:cstheme="minorHAnsi"/>
          <w:b/>
          <w:u w:val="single"/>
        </w:rPr>
      </w:pPr>
      <w:r w:rsidRPr="00294D3B">
        <w:rPr>
          <w:rFonts w:cstheme="minorHAnsi"/>
          <w:b/>
          <w:u w:val="single"/>
        </w:rPr>
        <w:t>Oświadczeni</w:t>
      </w:r>
      <w:r w:rsidR="002459B2" w:rsidRPr="00294D3B">
        <w:rPr>
          <w:rFonts w:cstheme="minorHAnsi"/>
          <w:b/>
          <w:u w:val="single"/>
        </w:rPr>
        <w:t>a</w:t>
      </w:r>
      <w:r w:rsidRPr="00294D3B">
        <w:rPr>
          <w:rFonts w:cstheme="minorHAnsi"/>
          <w:b/>
          <w:u w:val="single"/>
        </w:rPr>
        <w:t xml:space="preserve"> </w:t>
      </w:r>
      <w:r w:rsidR="00C00DDD" w:rsidRPr="00294D3B">
        <w:rPr>
          <w:rFonts w:cstheme="minorHAnsi"/>
          <w:b/>
          <w:u w:val="single"/>
        </w:rPr>
        <w:t>wykonawcy</w:t>
      </w:r>
      <w:r w:rsidR="001542CB" w:rsidRPr="00294D3B">
        <w:rPr>
          <w:rFonts w:cstheme="minorHAnsi"/>
          <w:b/>
          <w:u w:val="single"/>
        </w:rPr>
        <w:t>/wykonawcy wspólnie ubiegając</w:t>
      </w:r>
      <w:r w:rsidR="009024CA" w:rsidRPr="00294D3B">
        <w:rPr>
          <w:rFonts w:cstheme="minorHAnsi"/>
          <w:b/>
          <w:u w:val="single"/>
        </w:rPr>
        <w:t>ego</w:t>
      </w:r>
      <w:r w:rsidR="001542CB" w:rsidRPr="00294D3B">
        <w:rPr>
          <w:rFonts w:cstheme="minorHAnsi"/>
          <w:b/>
          <w:u w:val="single"/>
        </w:rPr>
        <w:t xml:space="preserve"> się o udzielenie zamówienia</w:t>
      </w:r>
    </w:p>
    <w:p w14:paraId="10710D14" w14:textId="322B87AC" w:rsidR="006D4168" w:rsidRPr="00294D3B" w:rsidRDefault="006D4168" w:rsidP="00294D3B">
      <w:pPr>
        <w:spacing w:after="0" w:line="360" w:lineRule="auto"/>
        <w:jc w:val="center"/>
        <w:rPr>
          <w:rFonts w:cstheme="minorHAnsi"/>
          <w:b/>
          <w:caps/>
          <w:u w:val="single"/>
        </w:rPr>
      </w:pPr>
      <w:r w:rsidRPr="00294D3B">
        <w:rPr>
          <w:rFonts w:cstheme="minorHAnsi"/>
          <w:b/>
          <w:u w:val="single"/>
        </w:rPr>
        <w:t xml:space="preserve">UWZGLĘDNIAJĄCE PRZESŁANKI WYKLUCZENIA Z ART. 7 UST. 1 USTAWY </w:t>
      </w:r>
      <w:r w:rsidR="00A83CD9" w:rsidRPr="00294D3B">
        <w:rPr>
          <w:rFonts w:cstheme="minorHAnsi"/>
          <w:b/>
          <w:u w:val="single"/>
        </w:rPr>
        <w:br/>
      </w:r>
      <w:r w:rsidRPr="00294D3B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648D6E16" w:rsidR="004C4854" w:rsidRPr="00294D3B" w:rsidRDefault="00520174" w:rsidP="00294D3B">
      <w:pPr>
        <w:spacing w:after="0" w:line="360" w:lineRule="auto"/>
        <w:jc w:val="center"/>
        <w:rPr>
          <w:rFonts w:cstheme="minorHAnsi"/>
          <w:b/>
        </w:rPr>
      </w:pPr>
      <w:r w:rsidRPr="00294D3B">
        <w:rPr>
          <w:rFonts w:cstheme="minorHAnsi"/>
          <w:b/>
        </w:rPr>
        <w:t>s</w:t>
      </w:r>
      <w:r w:rsidR="00C4103F" w:rsidRPr="00294D3B">
        <w:rPr>
          <w:rFonts w:cstheme="minorHAnsi"/>
          <w:b/>
        </w:rPr>
        <w:t>kładane na pod</w:t>
      </w:r>
      <w:r w:rsidR="00804F07" w:rsidRPr="00294D3B">
        <w:rPr>
          <w:rFonts w:cstheme="minorHAnsi"/>
          <w:b/>
        </w:rPr>
        <w:t xml:space="preserve">stawie art. </w:t>
      </w:r>
      <w:r w:rsidR="00CC5C97" w:rsidRPr="00294D3B">
        <w:rPr>
          <w:rFonts w:cstheme="minorHAnsi"/>
          <w:b/>
        </w:rPr>
        <w:t>1</w:t>
      </w:r>
      <w:r w:rsidR="00804F07" w:rsidRPr="00294D3B">
        <w:rPr>
          <w:rFonts w:cstheme="minorHAnsi"/>
          <w:b/>
        </w:rPr>
        <w:t>25 ust. 1 ust</w:t>
      </w:r>
      <w:r w:rsidR="00262D61" w:rsidRPr="00294D3B">
        <w:rPr>
          <w:rFonts w:cstheme="minorHAnsi"/>
          <w:b/>
        </w:rPr>
        <w:t xml:space="preserve">awy </w:t>
      </w:r>
      <w:r w:rsidR="007749F8" w:rsidRPr="00294D3B">
        <w:rPr>
          <w:rFonts w:cstheme="minorHAnsi"/>
          <w:b/>
        </w:rPr>
        <w:t>P</w:t>
      </w:r>
      <w:r w:rsidR="00AB3A39" w:rsidRPr="00294D3B">
        <w:rPr>
          <w:rFonts w:cstheme="minorHAnsi"/>
          <w:b/>
        </w:rPr>
        <w:t>ZP</w:t>
      </w:r>
      <w:r w:rsidR="004E5082" w:rsidRPr="00294D3B">
        <w:rPr>
          <w:rFonts w:cstheme="minorHAnsi"/>
          <w:b/>
        </w:rPr>
        <w:br/>
        <w:t xml:space="preserve">o </w:t>
      </w:r>
      <w:r w:rsidR="00FA0015" w:rsidRPr="00294D3B">
        <w:rPr>
          <w:rFonts w:cstheme="minorHAnsi"/>
          <w:b/>
        </w:rPr>
        <w:t>braku podstaw wykluczenia</w:t>
      </w:r>
      <w:r w:rsidR="004E5082" w:rsidRPr="00294D3B">
        <w:rPr>
          <w:rFonts w:cstheme="minorHAnsi"/>
          <w:b/>
        </w:rPr>
        <w:t xml:space="preserve"> </w:t>
      </w:r>
    </w:p>
    <w:p w14:paraId="20815C42" w14:textId="77777777" w:rsidR="00294D3B" w:rsidRDefault="00294D3B" w:rsidP="00294D3B">
      <w:pPr>
        <w:spacing w:after="0" w:line="276" w:lineRule="auto"/>
        <w:jc w:val="both"/>
        <w:rPr>
          <w:rFonts w:cstheme="minorHAnsi"/>
        </w:rPr>
      </w:pPr>
    </w:p>
    <w:p w14:paraId="51F072AF" w14:textId="7000A974" w:rsidR="00B0088C" w:rsidRPr="00294D3B" w:rsidRDefault="00FA0015" w:rsidP="00294D3B">
      <w:pPr>
        <w:spacing w:after="0" w:line="276" w:lineRule="auto"/>
        <w:jc w:val="both"/>
        <w:rPr>
          <w:rFonts w:cstheme="minorHAnsi"/>
        </w:rPr>
      </w:pPr>
      <w:r w:rsidRPr="00294D3B">
        <w:rPr>
          <w:rFonts w:cstheme="minorHAnsi"/>
        </w:rPr>
        <w:t xml:space="preserve">Na potrzeby postępowania o udzielenie zamówienia publicznego pn. </w:t>
      </w:r>
      <w:r w:rsidRPr="00294D3B">
        <w:rPr>
          <w:rFonts w:cstheme="minorHAnsi"/>
          <w:b/>
          <w:bCs/>
        </w:rPr>
        <w:t>„</w:t>
      </w:r>
      <w:r w:rsidR="00DA3192" w:rsidRPr="00294D3B">
        <w:rPr>
          <w:rFonts w:cstheme="minorHAnsi"/>
          <w:b/>
          <w:bCs/>
        </w:rPr>
        <w:t xml:space="preserve">Dostawa </w:t>
      </w:r>
      <w:r w:rsidR="00294D3B">
        <w:rPr>
          <w:rFonts w:cstheme="minorHAnsi"/>
          <w:b/>
          <w:bCs/>
        </w:rPr>
        <w:t xml:space="preserve">samochodu </w:t>
      </w:r>
      <w:r w:rsidR="00E860AE">
        <w:rPr>
          <w:rFonts w:cstheme="minorHAnsi"/>
          <w:b/>
          <w:bCs/>
        </w:rPr>
        <w:t>osobowego typu SUV</w:t>
      </w:r>
      <w:r w:rsidRPr="00294D3B">
        <w:rPr>
          <w:rFonts w:cstheme="minorHAnsi"/>
          <w:b/>
          <w:bCs/>
        </w:rPr>
        <w:t>”</w:t>
      </w:r>
      <w:r w:rsidRPr="00294D3B">
        <w:rPr>
          <w:rFonts w:cstheme="minorHAnsi"/>
        </w:rPr>
        <w:t>,</w:t>
      </w:r>
      <w:r w:rsidRPr="00294D3B">
        <w:rPr>
          <w:rFonts w:cstheme="minorHAnsi"/>
          <w:i/>
        </w:rPr>
        <w:t xml:space="preserve"> </w:t>
      </w:r>
      <w:r w:rsidRPr="00294D3B">
        <w:rPr>
          <w:rFonts w:cstheme="minorHAnsi"/>
        </w:rPr>
        <w:t>prowadzonego przez Inspekcję Weterynaryjną</w:t>
      </w:r>
      <w:r w:rsidR="00626BBE" w:rsidRPr="00294D3B">
        <w:rPr>
          <w:rFonts w:cstheme="minorHAnsi"/>
        </w:rPr>
        <w:t xml:space="preserve"> </w:t>
      </w:r>
      <w:r w:rsidR="00DA3192" w:rsidRPr="00294D3B">
        <w:rPr>
          <w:rFonts w:cstheme="minorHAnsi"/>
        </w:rPr>
        <w:t>Wojewódzki</w:t>
      </w:r>
      <w:r w:rsidRPr="00294D3B">
        <w:rPr>
          <w:rFonts w:cstheme="minorHAnsi"/>
        </w:rPr>
        <w:t xml:space="preserve"> Inspektorat Weterynarii w</w:t>
      </w:r>
      <w:r w:rsidR="00DA3192" w:rsidRPr="00294D3B">
        <w:rPr>
          <w:rFonts w:cstheme="minorHAnsi"/>
        </w:rPr>
        <w:t>e Wrocławiu</w:t>
      </w:r>
      <w:r w:rsidRPr="00294D3B">
        <w:rPr>
          <w:rFonts w:cstheme="minorHAnsi"/>
          <w:i/>
        </w:rPr>
        <w:t xml:space="preserve">, </w:t>
      </w:r>
      <w:r w:rsidRPr="00294D3B">
        <w:rPr>
          <w:rFonts w:cstheme="minorHAnsi"/>
        </w:rPr>
        <w:t>oświadczam, co następuje:</w:t>
      </w:r>
    </w:p>
    <w:p w14:paraId="106C898E" w14:textId="77777777" w:rsidR="00B5040B" w:rsidRPr="00294D3B" w:rsidRDefault="00B5040B" w:rsidP="00A83CD9">
      <w:pPr>
        <w:shd w:val="clear" w:color="auto" w:fill="BFBFBF" w:themeFill="background1" w:themeFillShade="BF"/>
        <w:spacing w:after="120" w:line="240" w:lineRule="auto"/>
        <w:rPr>
          <w:rFonts w:cstheme="minorHAnsi"/>
          <w:b/>
        </w:rPr>
      </w:pPr>
      <w:r w:rsidRPr="00294D3B">
        <w:rPr>
          <w:rFonts w:cstheme="minorHAnsi"/>
          <w:b/>
        </w:rPr>
        <w:t>OŚWIADCZENIA DOTYCZĄCE PODSTAW WYKLUCZENIA:</w:t>
      </w:r>
    </w:p>
    <w:p w14:paraId="11491B15" w14:textId="77777777" w:rsidR="001C075E" w:rsidRPr="00294D3B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Oświadczam, że nie podlegam wykluczeniu z postępowania na podstawie art. 108 ust</w:t>
      </w:r>
      <w:r w:rsidR="007B426C" w:rsidRPr="00294D3B">
        <w:rPr>
          <w:rFonts w:cstheme="minorHAnsi"/>
          <w:sz w:val="21"/>
          <w:szCs w:val="21"/>
        </w:rPr>
        <w:t>.</w:t>
      </w:r>
      <w:r w:rsidRPr="00294D3B">
        <w:rPr>
          <w:rFonts w:cstheme="minorHAnsi"/>
          <w:sz w:val="21"/>
          <w:szCs w:val="21"/>
        </w:rPr>
        <w:t xml:space="preserve"> 1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>.</w:t>
      </w:r>
    </w:p>
    <w:p w14:paraId="4BF4A8D5" w14:textId="77777777" w:rsidR="001C075E" w:rsidRPr="00294D3B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nie podlegam wykluczeniu z postępowania na podstawie art. </w:t>
      </w:r>
      <w:r w:rsidR="00177C2A" w:rsidRPr="00294D3B">
        <w:rPr>
          <w:rFonts w:cstheme="minorHAnsi"/>
          <w:sz w:val="21"/>
          <w:szCs w:val="21"/>
        </w:rPr>
        <w:t>109</w:t>
      </w:r>
      <w:r w:rsidRPr="00294D3B">
        <w:rPr>
          <w:rFonts w:cstheme="minorHAnsi"/>
          <w:sz w:val="21"/>
          <w:szCs w:val="21"/>
        </w:rPr>
        <w:t xml:space="preserve"> ust. </w:t>
      </w:r>
      <w:r w:rsidR="00177C2A" w:rsidRPr="00294D3B">
        <w:rPr>
          <w:rFonts w:cstheme="minorHAnsi"/>
          <w:sz w:val="21"/>
          <w:szCs w:val="21"/>
        </w:rPr>
        <w:t>1</w:t>
      </w:r>
      <w:r w:rsidR="00626BBE" w:rsidRPr="00294D3B">
        <w:rPr>
          <w:rFonts w:cstheme="minorHAnsi"/>
          <w:sz w:val="21"/>
          <w:szCs w:val="21"/>
        </w:rPr>
        <w:t xml:space="preserve"> pkt. 4)</w:t>
      </w:r>
      <w:r w:rsidRPr="00294D3B">
        <w:rPr>
          <w:rFonts w:cstheme="minorHAnsi"/>
          <w:sz w:val="21"/>
          <w:szCs w:val="21"/>
        </w:rPr>
        <w:t xml:space="preserve">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>.</w:t>
      </w:r>
    </w:p>
    <w:p w14:paraId="19E480FF" w14:textId="5B6D4116" w:rsidR="001C075E" w:rsidRPr="00294D3B" w:rsidRDefault="00177C2A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Oświadczam, że zachodzą w stosunku do mnie podstawy wykluczenia z postępowania na podstawie art. ………….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 xml:space="preserve"> </w:t>
      </w:r>
      <w:r w:rsidRPr="00294D3B">
        <w:rPr>
          <w:rFonts w:cstheme="minorHAnsi"/>
          <w:i/>
          <w:sz w:val="18"/>
          <w:szCs w:val="18"/>
        </w:rPr>
        <w:t xml:space="preserve">(podać mającą zastosowanie podstawę wykluczenia spośród wymienionych w art. </w:t>
      </w:r>
      <w:r w:rsidR="00F259C4" w:rsidRPr="00294D3B">
        <w:rPr>
          <w:rFonts w:cstheme="minorHAnsi"/>
          <w:i/>
          <w:sz w:val="18"/>
          <w:szCs w:val="18"/>
        </w:rPr>
        <w:t xml:space="preserve">108 </w:t>
      </w:r>
      <w:r w:rsidRPr="00294D3B">
        <w:rPr>
          <w:rFonts w:cstheme="minorHAnsi"/>
          <w:i/>
          <w:sz w:val="18"/>
          <w:szCs w:val="18"/>
        </w:rPr>
        <w:t xml:space="preserve">ust. 1 </w:t>
      </w:r>
      <w:r w:rsidR="00E63E4B" w:rsidRPr="00294D3B">
        <w:rPr>
          <w:rFonts w:cstheme="minorHAnsi"/>
          <w:i/>
          <w:sz w:val="18"/>
          <w:szCs w:val="18"/>
        </w:rPr>
        <w:t xml:space="preserve">pkt 1, 2 i 5 </w:t>
      </w:r>
      <w:r w:rsidRPr="00294D3B">
        <w:rPr>
          <w:rFonts w:cstheme="minorHAnsi"/>
          <w:i/>
          <w:sz w:val="18"/>
          <w:szCs w:val="18"/>
        </w:rPr>
        <w:t>lub art.</w:t>
      </w:r>
      <w:r w:rsidR="00443F07" w:rsidRPr="00294D3B">
        <w:rPr>
          <w:rFonts w:cstheme="minorHAnsi"/>
          <w:i/>
          <w:sz w:val="18"/>
          <w:szCs w:val="18"/>
        </w:rPr>
        <w:t xml:space="preserve"> </w:t>
      </w:r>
      <w:r w:rsidR="00F259C4" w:rsidRPr="00294D3B">
        <w:rPr>
          <w:rFonts w:cstheme="minorHAnsi"/>
          <w:i/>
          <w:sz w:val="18"/>
          <w:szCs w:val="18"/>
        </w:rPr>
        <w:t>109</w:t>
      </w:r>
      <w:r w:rsidRPr="00294D3B">
        <w:rPr>
          <w:rFonts w:cstheme="minorHAnsi"/>
          <w:i/>
          <w:sz w:val="18"/>
          <w:szCs w:val="18"/>
        </w:rPr>
        <w:t xml:space="preserve"> ust. </w:t>
      </w:r>
      <w:r w:rsidR="00F259C4" w:rsidRPr="00294D3B">
        <w:rPr>
          <w:rFonts w:cstheme="minorHAnsi"/>
          <w:i/>
          <w:sz w:val="18"/>
          <w:szCs w:val="18"/>
        </w:rPr>
        <w:t>1</w:t>
      </w:r>
      <w:r w:rsidRPr="00294D3B">
        <w:rPr>
          <w:rFonts w:cstheme="minorHAnsi"/>
          <w:i/>
          <w:sz w:val="18"/>
          <w:szCs w:val="18"/>
        </w:rPr>
        <w:t xml:space="preserve"> </w:t>
      </w:r>
      <w:r w:rsidR="00E63E4B" w:rsidRPr="00294D3B">
        <w:rPr>
          <w:rFonts w:cstheme="minorHAnsi"/>
          <w:i/>
          <w:sz w:val="18"/>
          <w:szCs w:val="18"/>
        </w:rPr>
        <w:t xml:space="preserve">pkt </w:t>
      </w:r>
      <w:r w:rsidR="00626BBE" w:rsidRPr="00294D3B">
        <w:rPr>
          <w:rFonts w:cstheme="minorHAnsi"/>
          <w:i/>
          <w:sz w:val="18"/>
          <w:szCs w:val="18"/>
        </w:rPr>
        <w:t>4</w:t>
      </w:r>
      <w:r w:rsidR="00E63E4B" w:rsidRPr="00294D3B">
        <w:rPr>
          <w:rFonts w:cstheme="minorHAnsi"/>
          <w:i/>
          <w:sz w:val="18"/>
          <w:szCs w:val="18"/>
        </w:rPr>
        <w:t xml:space="preserve"> </w:t>
      </w:r>
      <w:r w:rsidRPr="00294D3B">
        <w:rPr>
          <w:rFonts w:cstheme="minorHAnsi"/>
          <w:i/>
          <w:sz w:val="18"/>
          <w:szCs w:val="18"/>
        </w:rPr>
        <w:t>ustawy P</w:t>
      </w:r>
      <w:r w:rsidR="00626BBE" w:rsidRPr="00294D3B">
        <w:rPr>
          <w:rFonts w:cstheme="minorHAnsi"/>
          <w:i/>
          <w:sz w:val="18"/>
          <w:szCs w:val="18"/>
        </w:rPr>
        <w:t>ZP</w:t>
      </w:r>
      <w:r w:rsidRPr="00294D3B">
        <w:rPr>
          <w:rFonts w:cstheme="minorHAnsi"/>
          <w:i/>
          <w:sz w:val="18"/>
          <w:szCs w:val="18"/>
        </w:rPr>
        <w:t>)</w:t>
      </w:r>
      <w:r w:rsidRPr="00294D3B">
        <w:rPr>
          <w:rFonts w:cstheme="minorHAnsi"/>
          <w:i/>
          <w:sz w:val="21"/>
          <w:szCs w:val="21"/>
        </w:rPr>
        <w:t>.</w:t>
      </w:r>
      <w:r w:rsidRPr="00294D3B">
        <w:rPr>
          <w:rFonts w:cstheme="minorHAnsi"/>
          <w:sz w:val="21"/>
          <w:szCs w:val="21"/>
        </w:rPr>
        <w:t xml:space="preserve"> Jednocześnie oświadczam, że w związku z ww. okolicznością, na podstawie art. </w:t>
      </w:r>
      <w:r w:rsidR="00F259C4" w:rsidRPr="00294D3B">
        <w:rPr>
          <w:rFonts w:cstheme="minorHAnsi"/>
          <w:sz w:val="21"/>
          <w:szCs w:val="21"/>
        </w:rPr>
        <w:t>110</w:t>
      </w:r>
      <w:r w:rsidRPr="00294D3B">
        <w:rPr>
          <w:rFonts w:cstheme="minorHAnsi"/>
          <w:sz w:val="21"/>
          <w:szCs w:val="21"/>
        </w:rPr>
        <w:t xml:space="preserve"> ust. </w:t>
      </w:r>
      <w:r w:rsidR="00F259C4" w:rsidRPr="00294D3B">
        <w:rPr>
          <w:rFonts w:cstheme="minorHAnsi"/>
          <w:sz w:val="21"/>
          <w:szCs w:val="21"/>
        </w:rPr>
        <w:t>2</w:t>
      </w:r>
      <w:r w:rsidRPr="00294D3B">
        <w:rPr>
          <w:rFonts w:cstheme="minorHAnsi"/>
          <w:sz w:val="21"/>
          <w:szCs w:val="21"/>
        </w:rPr>
        <w:t xml:space="preserve">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294D3B">
        <w:rPr>
          <w:rFonts w:cstheme="minorHAnsi"/>
          <w:sz w:val="21"/>
          <w:szCs w:val="21"/>
        </w:rPr>
        <w:t xml:space="preserve"> </w:t>
      </w:r>
      <w:r w:rsidR="00A83CD9" w:rsidRPr="00294D3B">
        <w:rPr>
          <w:rFonts w:cstheme="minorHAnsi"/>
          <w:sz w:val="21"/>
          <w:szCs w:val="21"/>
        </w:rPr>
        <w:br/>
      </w:r>
      <w:r w:rsidR="00FB1A2B" w:rsidRPr="00294D3B">
        <w:rPr>
          <w:rFonts w:cstheme="minorHAnsi"/>
          <w:sz w:val="21"/>
          <w:szCs w:val="21"/>
        </w:rPr>
        <w:t>i</w:t>
      </w:r>
      <w:r w:rsidR="00EE1459" w:rsidRPr="00294D3B">
        <w:rPr>
          <w:rFonts w:cstheme="minorHAnsi"/>
          <w:sz w:val="21"/>
          <w:szCs w:val="21"/>
        </w:rPr>
        <w:t xml:space="preserve"> zapobiegawcze</w:t>
      </w:r>
      <w:r w:rsidRPr="00294D3B">
        <w:rPr>
          <w:rFonts w:cstheme="minorHAnsi"/>
          <w:sz w:val="21"/>
          <w:szCs w:val="21"/>
        </w:rPr>
        <w:t>:………………………………………</w:t>
      </w:r>
      <w:r w:rsidR="00752593" w:rsidRPr="00294D3B">
        <w:rPr>
          <w:rFonts w:cstheme="minorHAnsi"/>
          <w:sz w:val="21"/>
          <w:szCs w:val="21"/>
        </w:rPr>
        <w:t>………………</w:t>
      </w:r>
      <w:r w:rsidR="00266D88" w:rsidRPr="00294D3B">
        <w:rPr>
          <w:rFonts w:cstheme="minorHAnsi"/>
          <w:sz w:val="21"/>
          <w:szCs w:val="21"/>
        </w:rPr>
        <w:t>..</w:t>
      </w:r>
    </w:p>
    <w:p w14:paraId="0D47232C" w14:textId="18D2BE39" w:rsidR="00294D3B" w:rsidRPr="00054C06" w:rsidRDefault="00393007" w:rsidP="00294D3B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94D3B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="00DD59F0" w:rsidRPr="00294D3B">
        <w:rPr>
          <w:rFonts w:cstheme="minorHAnsi"/>
          <w:sz w:val="21"/>
          <w:szCs w:val="21"/>
        </w:rPr>
        <w:t>z dnia 13 kwietnia 2022 r.</w:t>
      </w:r>
      <w:r w:rsidR="00DD59F0" w:rsidRPr="00294D3B">
        <w:rPr>
          <w:rFonts w:cstheme="minorHAnsi"/>
          <w:i/>
          <w:iCs/>
          <w:sz w:val="21"/>
          <w:szCs w:val="21"/>
        </w:rPr>
        <w:t xml:space="preserve"> </w:t>
      </w:r>
      <w:r w:rsidR="00DD59F0" w:rsidRPr="00294D3B">
        <w:rPr>
          <w:rFonts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94D3B">
        <w:rPr>
          <w:rFonts w:cstheme="minorHAnsi"/>
          <w:i/>
          <w:iCs/>
          <w:color w:val="222222"/>
          <w:sz w:val="21"/>
          <w:szCs w:val="21"/>
        </w:rPr>
        <w:t xml:space="preserve"> </w:t>
      </w:r>
      <w:r w:rsidR="001B1ECD" w:rsidRPr="00294D3B">
        <w:rPr>
          <w:rFonts w:cstheme="minorHAnsi"/>
          <w:iCs/>
          <w:color w:val="222222"/>
          <w:sz w:val="21"/>
          <w:szCs w:val="21"/>
        </w:rPr>
        <w:t>(Dz. U. poz. 835)</w:t>
      </w:r>
      <w:r w:rsidR="00413F83" w:rsidRPr="00294D3B">
        <w:rPr>
          <w:rStyle w:val="Odwoanieprzypisudolnego"/>
          <w:rFonts w:cstheme="minorHAnsi"/>
          <w:i/>
          <w:iCs/>
          <w:color w:val="222222"/>
          <w:sz w:val="21"/>
          <w:szCs w:val="21"/>
        </w:rPr>
        <w:footnoteReference w:id="1"/>
      </w:r>
      <w:r w:rsidR="00DD59F0" w:rsidRPr="00294D3B">
        <w:rPr>
          <w:rFonts w:cstheme="minorHAnsi"/>
          <w:i/>
          <w:iCs/>
          <w:color w:val="222222"/>
          <w:sz w:val="21"/>
          <w:szCs w:val="21"/>
        </w:rPr>
        <w:t>.</w:t>
      </w:r>
      <w:r w:rsidR="00DD59F0" w:rsidRPr="00294D3B">
        <w:rPr>
          <w:rFonts w:cstheme="minorHAnsi"/>
          <w:color w:val="222222"/>
          <w:sz w:val="21"/>
          <w:szCs w:val="21"/>
        </w:rPr>
        <w:t xml:space="preserve"> </w:t>
      </w:r>
    </w:p>
    <w:p w14:paraId="762A9EA5" w14:textId="77777777" w:rsidR="00634311" w:rsidRPr="00294D3B" w:rsidRDefault="00634311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0" w:name="_Hlk99009560"/>
      <w:r w:rsidRPr="00294D3B">
        <w:rPr>
          <w:rFonts w:cstheme="minorHAnsi"/>
          <w:b/>
        </w:rPr>
        <w:lastRenderedPageBreak/>
        <w:t>OŚWIADCZENIE DOTYCZĄCE PODANYCH INFORMACJI:</w:t>
      </w:r>
    </w:p>
    <w:bookmarkEnd w:id="0"/>
    <w:p w14:paraId="2DB82689" w14:textId="3C65FE42" w:rsidR="00266D88" w:rsidRDefault="00D23F3D" w:rsidP="00294D3B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294D3B">
        <w:rPr>
          <w:rFonts w:cstheme="minorHAnsi"/>
          <w:sz w:val="21"/>
          <w:szCs w:val="21"/>
        </w:rPr>
        <w:br/>
      </w:r>
      <w:r w:rsidRPr="00294D3B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94D3B">
        <w:rPr>
          <w:rFonts w:cstheme="minorHAnsi"/>
          <w:sz w:val="21"/>
          <w:szCs w:val="21"/>
        </w:rPr>
        <w:t xml:space="preserve"> </w:t>
      </w:r>
    </w:p>
    <w:p w14:paraId="7721D9AC" w14:textId="68A8856E" w:rsidR="00520F90" w:rsidRPr="00294D3B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60FCA3" w14:textId="670168FF" w:rsidR="00FA0015" w:rsidRPr="00294D3B" w:rsidRDefault="00FA0015" w:rsidP="00FA0015">
      <w:pPr>
        <w:spacing w:after="0" w:line="240" w:lineRule="auto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u w:val="single"/>
          <w:lang w:eastAsia="pl-PL"/>
        </w:rPr>
        <w:t>UWAGA:</w:t>
      </w:r>
      <w:r w:rsidRPr="00294D3B">
        <w:rPr>
          <w:rFonts w:eastAsia="Times New Roman" w:cstheme="minorHAnsi"/>
          <w:lang w:eastAsia="pl-PL"/>
        </w:rPr>
        <w:t xml:space="preserve"> Treści oświadczeń które nie dotyczą Wykonawcy należy usunąć poprzez ich przekreślenie. </w:t>
      </w:r>
    </w:p>
    <w:p w14:paraId="2935249C" w14:textId="3C25FD1E" w:rsidR="00FA0015" w:rsidRPr="00294D3B" w:rsidRDefault="00520F90" w:rsidP="00FA0015">
      <w:pPr>
        <w:spacing w:line="360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ab/>
      </w:r>
      <w:r w:rsidRPr="00294D3B">
        <w:rPr>
          <w:rFonts w:cstheme="minorHAnsi"/>
          <w:sz w:val="21"/>
          <w:szCs w:val="21"/>
        </w:rPr>
        <w:tab/>
      </w:r>
    </w:p>
    <w:p w14:paraId="3B157293" w14:textId="77777777" w:rsidR="00FA0015" w:rsidRPr="00054C06" w:rsidRDefault="00FA0015" w:rsidP="00FA0015">
      <w:pPr>
        <w:jc w:val="center"/>
        <w:rPr>
          <w:rFonts w:cstheme="minorHAnsi"/>
          <w:b/>
          <w:bCs/>
          <w:color w:val="FF0000"/>
        </w:rPr>
      </w:pPr>
      <w:r w:rsidRPr="00054C06">
        <w:rPr>
          <w:rFonts w:cstheme="minorHAnsi"/>
          <w:b/>
          <w:bCs/>
          <w:color w:val="FF0000"/>
        </w:rPr>
        <w:t>Dokument należy podpisać kwalifikowanym podpisem elektronicznym lub podpisem zaufanym lub podpisem osobistym.</w:t>
      </w:r>
    </w:p>
    <w:p w14:paraId="531CADA4" w14:textId="09473F95" w:rsidR="00484F88" w:rsidRPr="00294D3B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294D3B">
        <w:rPr>
          <w:rFonts w:cstheme="minorHAnsi"/>
          <w:i/>
          <w:sz w:val="16"/>
          <w:szCs w:val="16"/>
        </w:rPr>
        <w:t xml:space="preserve"> </w:t>
      </w:r>
    </w:p>
    <w:sectPr w:rsidR="00484F88" w:rsidRPr="00294D3B" w:rsidSect="00FA0015">
      <w:headerReference w:type="default" r:id="rId8"/>
      <w:endnotePr>
        <w:numFmt w:val="decimal"/>
      </w:endnotePr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21AFD" w:rsidRDefault="00413F83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21AFD">
        <w:rPr>
          <w:rStyle w:val="Odwoanieprzypisudolnego"/>
          <w:rFonts w:cstheme="minorHAnsi"/>
          <w:sz w:val="16"/>
          <w:szCs w:val="16"/>
        </w:rPr>
        <w:footnoteRef/>
      </w:r>
      <w:r w:rsidRPr="00C21AFD">
        <w:rPr>
          <w:rFonts w:cstheme="minorHAnsi"/>
          <w:sz w:val="16"/>
          <w:szCs w:val="16"/>
        </w:rPr>
        <w:t xml:space="preserve"> </w:t>
      </w:r>
      <w:r w:rsidR="00A82964" w:rsidRPr="00C21AF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21AF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21AFD">
        <w:rPr>
          <w:rFonts w:cstheme="minorHAnsi"/>
          <w:i/>
          <w:iCs/>
          <w:color w:val="222222"/>
          <w:sz w:val="16"/>
          <w:szCs w:val="16"/>
        </w:rPr>
        <w:t>zwanej dalej „ustawą”,</w:t>
      </w:r>
      <w:r w:rsidR="00A82964" w:rsidRPr="00C21AFD">
        <w:rPr>
          <w:rFonts w:cstheme="minorHAnsi"/>
          <w:i/>
          <w:iCs/>
          <w:color w:val="222222"/>
          <w:sz w:val="16"/>
          <w:szCs w:val="16"/>
        </w:rPr>
        <w:t xml:space="preserve"> </w:t>
      </w:r>
      <w:r w:rsidR="00A82964" w:rsidRPr="00C21AFD">
        <w:rPr>
          <w:rFonts w:cstheme="minorHAnsi"/>
          <w:color w:val="222222"/>
          <w:sz w:val="16"/>
          <w:szCs w:val="16"/>
        </w:rPr>
        <w:t xml:space="preserve">z </w:t>
      </w:r>
      <w:r w:rsidR="00A82964" w:rsidRPr="00C21AFD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C21AFD" w:rsidRDefault="00A82964" w:rsidP="00A82964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56AC795" w:rsidR="00A82964" w:rsidRPr="00C21AFD" w:rsidRDefault="00A82964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21AFD">
        <w:rPr>
          <w:rFonts w:cstheme="minorHAnsi"/>
          <w:color w:val="222222"/>
          <w:sz w:val="16"/>
          <w:szCs w:val="16"/>
        </w:rPr>
        <w:t xml:space="preserve">2) 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07CBB" w:rsidRPr="00A07CBB">
        <w:rPr>
          <w:rFonts w:eastAsia="Times New Roman" w:cstheme="minorHAnsi"/>
          <w:color w:val="222222"/>
          <w:sz w:val="16"/>
          <w:szCs w:val="16"/>
          <w:lang w:eastAsia="pl-PL"/>
        </w:rPr>
        <w:t>Dz. U. z 2025 r., poz. 644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8CA512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07CBB" w:rsidRPr="00A07CBB">
        <w:rPr>
          <w:rFonts w:eastAsia="Times New Roman" w:cstheme="minorHAnsi"/>
          <w:color w:val="222222"/>
          <w:sz w:val="16"/>
          <w:szCs w:val="16"/>
          <w:lang w:eastAsia="pl-PL"/>
        </w:rPr>
        <w:t>Dz. U. z 2023 r., poz. 120, z późn.zm.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7227" w14:textId="1208AC3A" w:rsidR="00FA0015" w:rsidRPr="00294D3B" w:rsidRDefault="00FA0015" w:rsidP="00FA0015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lang w:eastAsia="x-none"/>
      </w:rPr>
    </w:pPr>
    <w:r w:rsidRPr="00294D3B">
      <w:rPr>
        <w:rFonts w:eastAsia="Times New Roman" w:cstheme="minorHAnsi"/>
        <w:lang w:eastAsia="x-none"/>
      </w:rPr>
      <w:t xml:space="preserve">Nr postępowania: </w:t>
    </w:r>
    <w:r w:rsidR="00DA3192" w:rsidRPr="00294D3B">
      <w:rPr>
        <w:rFonts w:eastAsia="Times New Roman" w:cstheme="minorHAnsi"/>
        <w:lang w:eastAsia="x-none"/>
      </w:rPr>
      <w:t>WIWgsp.272.</w:t>
    </w:r>
    <w:r w:rsidR="00D064FB">
      <w:rPr>
        <w:rFonts w:eastAsia="Times New Roman" w:cstheme="minorHAnsi"/>
        <w:lang w:eastAsia="x-none"/>
      </w:rPr>
      <w:t>12</w:t>
    </w:r>
    <w:r w:rsidR="00DA3192" w:rsidRPr="00294D3B">
      <w:rPr>
        <w:rFonts w:eastAsia="Times New Roman" w:cstheme="minorHAnsi"/>
        <w:lang w:eastAsia="x-none"/>
      </w:rPr>
      <w:t>.202</w:t>
    </w:r>
    <w:r w:rsidR="00054C06">
      <w:rPr>
        <w:rFonts w:eastAsia="Times New Roman" w:cstheme="minorHAnsi"/>
        <w:lang w:eastAsia="x-none"/>
      </w:rPr>
      <w:t>5</w:t>
    </w:r>
    <w:r w:rsidRPr="00294D3B">
      <w:rPr>
        <w:rFonts w:eastAsia="Times New Roman" w:cstheme="minorHAnsi"/>
        <w:lang w:eastAsia="x-none"/>
      </w:rPr>
      <w:t xml:space="preserve">                      </w:t>
    </w:r>
    <w:r w:rsidR="00294D3B">
      <w:rPr>
        <w:rFonts w:eastAsia="Times New Roman" w:cstheme="minorHAnsi"/>
        <w:lang w:eastAsia="x-none"/>
      </w:rPr>
      <w:t xml:space="preserve">         </w:t>
    </w:r>
    <w:r w:rsidRPr="00294D3B">
      <w:rPr>
        <w:rFonts w:eastAsia="Times New Roman" w:cstheme="minorHAnsi"/>
        <w:lang w:eastAsia="x-none"/>
      </w:rPr>
      <w:t xml:space="preserve">                                        Załącznik nr </w:t>
    </w:r>
    <w:r w:rsidR="00A83CD9" w:rsidRPr="00294D3B">
      <w:rPr>
        <w:rFonts w:eastAsia="Times New Roman" w:cstheme="minorHAnsi"/>
        <w:lang w:eastAsia="x-none"/>
      </w:rPr>
      <w:t>5</w:t>
    </w:r>
    <w:r w:rsidRPr="00294D3B">
      <w:rPr>
        <w:rFonts w:eastAsia="Times New Roman" w:cstheme="minorHAnsi"/>
        <w:lang w:eastAsia="x-none"/>
      </w:rPr>
      <w:t xml:space="preserve"> do SWZ</w:t>
    </w:r>
  </w:p>
  <w:p w14:paraId="15B123FE" w14:textId="77777777" w:rsidR="00FA0015" w:rsidRDefault="00FA00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64F8C4"/>
    <w:lvl w:ilvl="0" w:tplc="3954DE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81452">
    <w:abstractNumId w:val="8"/>
  </w:num>
  <w:num w:numId="2" w16cid:durableId="1074887956">
    <w:abstractNumId w:val="1"/>
  </w:num>
  <w:num w:numId="3" w16cid:durableId="460684650">
    <w:abstractNumId w:val="6"/>
  </w:num>
  <w:num w:numId="4" w16cid:durableId="1764186778">
    <w:abstractNumId w:val="11"/>
  </w:num>
  <w:num w:numId="5" w16cid:durableId="887645825">
    <w:abstractNumId w:val="9"/>
  </w:num>
  <w:num w:numId="6" w16cid:durableId="1052194853">
    <w:abstractNumId w:val="5"/>
  </w:num>
  <w:num w:numId="7" w16cid:durableId="217087953">
    <w:abstractNumId w:val="2"/>
  </w:num>
  <w:num w:numId="8" w16cid:durableId="672270041">
    <w:abstractNumId w:val="10"/>
  </w:num>
  <w:num w:numId="9" w16cid:durableId="353852129">
    <w:abstractNumId w:val="0"/>
  </w:num>
  <w:num w:numId="10" w16cid:durableId="1565797592">
    <w:abstractNumId w:val="4"/>
  </w:num>
  <w:num w:numId="11" w16cid:durableId="1345549471">
    <w:abstractNumId w:val="3"/>
  </w:num>
  <w:num w:numId="12" w16cid:durableId="1012486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C06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681"/>
    <w:rsid w:val="001275E7"/>
    <w:rsid w:val="001542CB"/>
    <w:rsid w:val="00177C2A"/>
    <w:rsid w:val="001902D2"/>
    <w:rsid w:val="001B1ECD"/>
    <w:rsid w:val="001C075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6D88"/>
    <w:rsid w:val="00272C31"/>
    <w:rsid w:val="00274B5A"/>
    <w:rsid w:val="00290B01"/>
    <w:rsid w:val="00294D3B"/>
    <w:rsid w:val="002B0BDF"/>
    <w:rsid w:val="002B4A04"/>
    <w:rsid w:val="002B4DE6"/>
    <w:rsid w:val="002C1A0E"/>
    <w:rsid w:val="002C1C7B"/>
    <w:rsid w:val="002C4948"/>
    <w:rsid w:val="002D641C"/>
    <w:rsid w:val="002E0E61"/>
    <w:rsid w:val="002E3CBB"/>
    <w:rsid w:val="002E641A"/>
    <w:rsid w:val="002E7B71"/>
    <w:rsid w:val="00304068"/>
    <w:rsid w:val="00313417"/>
    <w:rsid w:val="00313911"/>
    <w:rsid w:val="00332146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4C6C"/>
    <w:rsid w:val="003D56DB"/>
    <w:rsid w:val="003D6257"/>
    <w:rsid w:val="003E24F8"/>
    <w:rsid w:val="003F024C"/>
    <w:rsid w:val="003F3B00"/>
    <w:rsid w:val="003F6C17"/>
    <w:rsid w:val="00413F83"/>
    <w:rsid w:val="004145EB"/>
    <w:rsid w:val="00414981"/>
    <w:rsid w:val="00414AFC"/>
    <w:rsid w:val="004219D3"/>
    <w:rsid w:val="0042777E"/>
    <w:rsid w:val="00431182"/>
    <w:rsid w:val="004332DF"/>
    <w:rsid w:val="00434CC2"/>
    <w:rsid w:val="00443F07"/>
    <w:rsid w:val="00446452"/>
    <w:rsid w:val="00446C36"/>
    <w:rsid w:val="004609F1"/>
    <w:rsid w:val="00464A0E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48A2"/>
    <w:rsid w:val="004E5082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BBE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E9D"/>
    <w:rsid w:val="0069469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AF"/>
    <w:rsid w:val="007B01C8"/>
    <w:rsid w:val="007B426C"/>
    <w:rsid w:val="007D5B61"/>
    <w:rsid w:val="007E2F69"/>
    <w:rsid w:val="007E5935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A26"/>
    <w:rsid w:val="00892E48"/>
    <w:rsid w:val="00896587"/>
    <w:rsid w:val="008B1784"/>
    <w:rsid w:val="008B234E"/>
    <w:rsid w:val="008B2392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58"/>
    <w:rsid w:val="009B2846"/>
    <w:rsid w:val="009C72ED"/>
    <w:rsid w:val="009C7756"/>
    <w:rsid w:val="009E1710"/>
    <w:rsid w:val="009E653C"/>
    <w:rsid w:val="00A07CB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3CD9"/>
    <w:rsid w:val="00A86C23"/>
    <w:rsid w:val="00AA03D0"/>
    <w:rsid w:val="00AA336E"/>
    <w:rsid w:val="00AB3A39"/>
    <w:rsid w:val="00AB4926"/>
    <w:rsid w:val="00AE2304"/>
    <w:rsid w:val="00AE6449"/>
    <w:rsid w:val="00AE6FF2"/>
    <w:rsid w:val="00AF15F1"/>
    <w:rsid w:val="00AF7690"/>
    <w:rsid w:val="00B0088C"/>
    <w:rsid w:val="00B15219"/>
    <w:rsid w:val="00B15FD3"/>
    <w:rsid w:val="00B34079"/>
    <w:rsid w:val="00B37849"/>
    <w:rsid w:val="00B44703"/>
    <w:rsid w:val="00B5040B"/>
    <w:rsid w:val="00B56220"/>
    <w:rsid w:val="00B734CB"/>
    <w:rsid w:val="00B8005E"/>
    <w:rsid w:val="00B87606"/>
    <w:rsid w:val="00B90E42"/>
    <w:rsid w:val="00B95056"/>
    <w:rsid w:val="00BB0C3C"/>
    <w:rsid w:val="00BC4335"/>
    <w:rsid w:val="00BE3A82"/>
    <w:rsid w:val="00BF09D5"/>
    <w:rsid w:val="00BF2944"/>
    <w:rsid w:val="00C00DDD"/>
    <w:rsid w:val="00C014B5"/>
    <w:rsid w:val="00C0226D"/>
    <w:rsid w:val="00C21AFD"/>
    <w:rsid w:val="00C30F5F"/>
    <w:rsid w:val="00C36F7A"/>
    <w:rsid w:val="00C4103F"/>
    <w:rsid w:val="00C46F97"/>
    <w:rsid w:val="00C521CD"/>
    <w:rsid w:val="00C57DEB"/>
    <w:rsid w:val="00C81012"/>
    <w:rsid w:val="00C81278"/>
    <w:rsid w:val="00C91B94"/>
    <w:rsid w:val="00CB7698"/>
    <w:rsid w:val="00CC5C97"/>
    <w:rsid w:val="00CE37B9"/>
    <w:rsid w:val="00CE78A6"/>
    <w:rsid w:val="00CF09B7"/>
    <w:rsid w:val="00D064FB"/>
    <w:rsid w:val="00D11CE6"/>
    <w:rsid w:val="00D13B3F"/>
    <w:rsid w:val="00D23F3D"/>
    <w:rsid w:val="00D34D9A"/>
    <w:rsid w:val="00D409DE"/>
    <w:rsid w:val="00D42C9B"/>
    <w:rsid w:val="00D531D5"/>
    <w:rsid w:val="00D55182"/>
    <w:rsid w:val="00D741B8"/>
    <w:rsid w:val="00D7532C"/>
    <w:rsid w:val="00D76A72"/>
    <w:rsid w:val="00D82B9E"/>
    <w:rsid w:val="00D84DE2"/>
    <w:rsid w:val="00D9586F"/>
    <w:rsid w:val="00DA319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3A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0AE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0015"/>
    <w:rsid w:val="00FA313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braku podstaw wykluczenia.docx</dc:title>
  <dc:creator>Piotr Piosik</dc:creator>
  <cp:lastModifiedBy>Piotr Piosik</cp:lastModifiedBy>
  <cp:revision>4</cp:revision>
  <cp:lastPrinted>2016-07-26T10:32:00Z</cp:lastPrinted>
  <dcterms:created xsi:type="dcterms:W3CDTF">2025-12-04T11:04:00Z</dcterms:created>
  <dcterms:modified xsi:type="dcterms:W3CDTF">2025-12-04T11:04:00Z</dcterms:modified>
</cp:coreProperties>
</file>